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55" w:rsidRDefault="00740B55">
      <w:pPr>
        <w:rPr>
          <w:lang w:val="sr-Latn-RS"/>
        </w:rPr>
      </w:pPr>
    </w:p>
    <w:p w:rsidR="006510CF" w:rsidRDefault="006510CF">
      <w:pPr>
        <w:rPr>
          <w:lang w:val="sr-Latn-RS"/>
        </w:rPr>
      </w:pPr>
    </w:p>
    <w:p w:rsidR="006510CF" w:rsidRDefault="006510CF" w:rsidP="006510CF">
      <w:pPr>
        <w:jc w:val="center"/>
        <w:rPr>
          <w:rFonts w:ascii="Arial" w:hAnsi="Arial" w:cs="Arial"/>
          <w:b/>
          <w:sz w:val="28"/>
          <w:lang w:val="sr-Cyrl-RS"/>
        </w:rPr>
      </w:pPr>
      <w:r>
        <w:rPr>
          <w:rFonts w:ascii="Arial" w:hAnsi="Arial" w:cs="Arial"/>
          <w:b/>
          <w:sz w:val="28"/>
          <w:lang w:val="sr-Cyrl-RS"/>
        </w:rPr>
        <w:t>ОБРАЗАЦ СТРУКТУРЕ ЦЕНЕ</w:t>
      </w:r>
    </w:p>
    <w:p w:rsidR="006510CF" w:rsidRDefault="006510CF" w:rsidP="006510CF">
      <w:pPr>
        <w:jc w:val="center"/>
        <w:rPr>
          <w:rFonts w:ascii="Arial" w:hAnsi="Arial" w:cs="Arial"/>
          <w:b/>
          <w:sz w:val="28"/>
          <w:lang w:val="sr-Cyrl-RS"/>
        </w:rPr>
      </w:pPr>
      <w:r>
        <w:rPr>
          <w:rFonts w:ascii="Arial" w:hAnsi="Arial" w:cs="Arial"/>
          <w:b/>
          <w:sz w:val="28"/>
          <w:lang w:val="sr-Cyrl-RS"/>
        </w:rPr>
        <w:t>НАФТНИ ДЕРИВАТИ ЗА ПОТРЕБЕ КОШЕЊА И ОДРЖАВАЊА ШКОЛСКИХ ОБЈЕКАТА ОСНОВНЕ ШКОЛЕ „ЂУРА ЈАКШИЋ“ КОНАРЕВО И ИЗДВОЈЕНИХ ОДЕЉЕЊА У МАТАРУГАМА, БОГУТОВЦУ И ЛОПАТНИЦИ</w:t>
      </w:r>
    </w:p>
    <w:p w:rsidR="006510CF" w:rsidRDefault="006510CF" w:rsidP="006510CF">
      <w:pPr>
        <w:jc w:val="center"/>
        <w:rPr>
          <w:rFonts w:ascii="Arial" w:hAnsi="Arial" w:cs="Arial"/>
          <w:b/>
          <w:sz w:val="28"/>
          <w:lang w:val="sr-Cyrl-RS"/>
        </w:rPr>
      </w:pPr>
      <w:bookmarkStart w:id="0" w:name="_GoBack"/>
      <w:bookmarkEnd w:id="0"/>
    </w:p>
    <w:p w:rsidR="006510CF" w:rsidRDefault="006510CF" w:rsidP="006510CF">
      <w:pPr>
        <w:jc w:val="center"/>
        <w:rPr>
          <w:rFonts w:ascii="Arial" w:hAnsi="Arial" w:cs="Arial"/>
          <w:b/>
          <w:sz w:val="28"/>
          <w:lang w:val="sr-Cyrl-RS"/>
        </w:rPr>
      </w:pPr>
    </w:p>
    <w:p w:rsidR="006510CF" w:rsidRDefault="006510CF" w:rsidP="006510CF">
      <w:pPr>
        <w:jc w:val="center"/>
        <w:rPr>
          <w:rFonts w:ascii="Arial" w:hAnsi="Arial" w:cs="Arial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2415"/>
        <w:gridCol w:w="1843"/>
        <w:gridCol w:w="2126"/>
        <w:gridCol w:w="2097"/>
      </w:tblGrid>
      <w:tr w:rsidR="006510CF" w:rsidTr="006510CF">
        <w:tc>
          <w:tcPr>
            <w:tcW w:w="109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Ред.број</w:t>
            </w:r>
          </w:p>
        </w:tc>
        <w:tc>
          <w:tcPr>
            <w:tcW w:w="241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Назив артикла</w:t>
            </w:r>
          </w:p>
        </w:tc>
        <w:tc>
          <w:tcPr>
            <w:tcW w:w="1843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Количина</w:t>
            </w:r>
          </w:p>
        </w:tc>
        <w:tc>
          <w:tcPr>
            <w:tcW w:w="2126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Цена без ПДВ-а</w:t>
            </w:r>
          </w:p>
        </w:tc>
        <w:tc>
          <w:tcPr>
            <w:tcW w:w="2097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Цена са ПДВ-ом</w:t>
            </w:r>
          </w:p>
        </w:tc>
      </w:tr>
      <w:tr w:rsidR="006510CF" w:rsidTr="006510CF">
        <w:tc>
          <w:tcPr>
            <w:tcW w:w="109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241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Бензин</w:t>
            </w:r>
          </w:p>
        </w:tc>
        <w:tc>
          <w:tcPr>
            <w:tcW w:w="1843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100</w:t>
            </w:r>
          </w:p>
        </w:tc>
        <w:tc>
          <w:tcPr>
            <w:tcW w:w="2126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097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</w:tr>
      <w:tr w:rsidR="006510CF" w:rsidTr="006510CF">
        <w:tc>
          <w:tcPr>
            <w:tcW w:w="109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241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Нафта</w:t>
            </w:r>
          </w:p>
        </w:tc>
        <w:tc>
          <w:tcPr>
            <w:tcW w:w="1843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30</w:t>
            </w:r>
          </w:p>
        </w:tc>
        <w:tc>
          <w:tcPr>
            <w:tcW w:w="2126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097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</w:tr>
      <w:tr w:rsidR="006510CF" w:rsidTr="006510CF">
        <w:tc>
          <w:tcPr>
            <w:tcW w:w="109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</w:p>
        </w:tc>
        <w:tc>
          <w:tcPr>
            <w:tcW w:w="241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Уље САЕ 30</w:t>
            </w:r>
          </w:p>
        </w:tc>
        <w:tc>
          <w:tcPr>
            <w:tcW w:w="1843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</w:t>
            </w:r>
          </w:p>
        </w:tc>
        <w:tc>
          <w:tcPr>
            <w:tcW w:w="2126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097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</w:tr>
      <w:tr w:rsidR="006510CF" w:rsidTr="006510CF">
        <w:tc>
          <w:tcPr>
            <w:tcW w:w="109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2415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Уље за мешавину</w:t>
            </w:r>
          </w:p>
        </w:tc>
        <w:tc>
          <w:tcPr>
            <w:tcW w:w="1843" w:type="dxa"/>
          </w:tcPr>
          <w:p w:rsidR="006510CF" w:rsidRDefault="006510CF" w:rsidP="006510C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2126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2097" w:type="dxa"/>
          </w:tcPr>
          <w:p w:rsidR="006510CF" w:rsidRDefault="006510CF" w:rsidP="006510CF">
            <w:pPr>
              <w:rPr>
                <w:rFonts w:ascii="Arial" w:hAnsi="Arial" w:cs="Arial"/>
                <w:lang w:val="sr-Cyrl-RS"/>
              </w:rPr>
            </w:pPr>
          </w:p>
        </w:tc>
      </w:tr>
    </w:tbl>
    <w:p w:rsidR="006510CF" w:rsidRDefault="006510CF" w:rsidP="006510CF">
      <w:pPr>
        <w:rPr>
          <w:rFonts w:ascii="Arial" w:hAnsi="Arial" w:cs="Arial"/>
          <w:lang w:val="sr-Cyrl-RS"/>
        </w:rPr>
      </w:pPr>
    </w:p>
    <w:p w:rsidR="006510CF" w:rsidRDefault="006510CF" w:rsidP="006510C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Све укупно без ПДВ-а:</w:t>
      </w:r>
    </w:p>
    <w:p w:rsidR="006510CF" w:rsidRDefault="006510CF" w:rsidP="006510C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Укупно са ПДВ-ом:</w:t>
      </w:r>
    </w:p>
    <w:p w:rsidR="006510CF" w:rsidRDefault="006510CF" w:rsidP="006510CF">
      <w:pPr>
        <w:jc w:val="center"/>
        <w:rPr>
          <w:rFonts w:ascii="Arial" w:hAnsi="Arial" w:cs="Arial"/>
          <w:lang w:val="sr-Cyrl-RS"/>
        </w:rPr>
      </w:pPr>
    </w:p>
    <w:p w:rsidR="006510CF" w:rsidRDefault="006510CF" w:rsidP="006510CF">
      <w:pPr>
        <w:jc w:val="center"/>
        <w:rPr>
          <w:rFonts w:ascii="Arial" w:hAnsi="Arial" w:cs="Arial"/>
          <w:lang w:val="sr-Cyrl-RS"/>
        </w:rPr>
      </w:pPr>
    </w:p>
    <w:p w:rsidR="006510CF" w:rsidRDefault="006510CF" w:rsidP="006510CF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Датум и место:</w:t>
      </w:r>
    </w:p>
    <w:p w:rsidR="006510CF" w:rsidRDefault="006510CF" w:rsidP="006510CF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___________, дана ___.____.2026. године</w:t>
      </w:r>
    </w:p>
    <w:p w:rsidR="006510CF" w:rsidRDefault="006510CF" w:rsidP="006510CF">
      <w:pPr>
        <w:rPr>
          <w:rFonts w:ascii="Arial" w:hAnsi="Arial" w:cs="Arial"/>
          <w:lang w:val="sr-Cyrl-RS"/>
        </w:rPr>
      </w:pPr>
    </w:p>
    <w:p w:rsidR="006510CF" w:rsidRDefault="006510CF" w:rsidP="006510CF">
      <w:pPr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</w:t>
      </w:r>
    </w:p>
    <w:p w:rsidR="006510CF" w:rsidRPr="006510CF" w:rsidRDefault="006510CF" w:rsidP="006510CF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(потпис и печат)</w:t>
      </w:r>
    </w:p>
    <w:sectPr w:rsidR="006510CF" w:rsidRPr="006510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CF"/>
    <w:rsid w:val="006510CF"/>
    <w:rsid w:val="0074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2026-04-08T08:42:00Z</dcterms:created>
  <dcterms:modified xsi:type="dcterms:W3CDTF">2026-04-08T08:49:00Z</dcterms:modified>
</cp:coreProperties>
</file>